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C84A" w14:textId="77777777" w:rsidR="004F3E63" w:rsidRDefault="004F3E63" w:rsidP="004F3E63">
      <w:pPr>
        <w:ind w:left="720"/>
        <w:jc w:val="right"/>
        <w:rPr>
          <w:rFonts w:ascii="Times New Roman" w:hAnsi="Times New Roman"/>
          <w:b/>
          <w:sz w:val="22"/>
          <w:szCs w:val="22"/>
        </w:rPr>
      </w:pPr>
      <w:r w:rsidRPr="00D37661">
        <w:rPr>
          <w:rFonts w:ascii="Times New Roman" w:hAnsi="Times New Roman"/>
          <w:b/>
          <w:sz w:val="22"/>
          <w:szCs w:val="22"/>
        </w:rPr>
        <w:t xml:space="preserve">Prilog </w:t>
      </w:r>
      <w:r>
        <w:rPr>
          <w:rFonts w:ascii="Times New Roman" w:hAnsi="Times New Roman"/>
          <w:b/>
          <w:sz w:val="22"/>
          <w:szCs w:val="22"/>
        </w:rPr>
        <w:t>1</w:t>
      </w:r>
    </w:p>
    <w:p w14:paraId="2F50BEDD" w14:textId="77777777" w:rsidR="004F3E63" w:rsidRDefault="004F3E63" w:rsidP="004F3E63">
      <w:pPr>
        <w:spacing w:before="480"/>
        <w:rPr>
          <w:rFonts w:ascii="Times New Roman" w:hAnsi="Times New Roman"/>
          <w:b/>
          <w:sz w:val="22"/>
          <w:szCs w:val="22"/>
        </w:rPr>
      </w:pPr>
      <w:r>
        <w:rPr>
          <w:noProof/>
        </w:rPr>
        <w:drawing>
          <wp:inline distT="0" distB="0" distL="0" distR="0" wp14:anchorId="0E87AB07" wp14:editId="05B8F1D4">
            <wp:extent cx="1343025" cy="652780"/>
            <wp:effectExtent l="0" t="0" r="9525" b="0"/>
            <wp:docPr id="1" name="Picture 1" descr="MFST 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FST zna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B6E10D" w14:textId="77777777" w:rsidR="004F3E63" w:rsidRPr="00BC277D" w:rsidRDefault="004F3E63" w:rsidP="004F3E63">
      <w:pPr>
        <w:spacing w:before="480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DEKAN</w:t>
      </w:r>
      <w:r>
        <w:rPr>
          <w:rFonts w:ascii="Times New Roman" w:hAnsi="Times New Roman"/>
          <w:b/>
          <w:sz w:val="22"/>
          <w:szCs w:val="22"/>
        </w:rPr>
        <w:br/>
      </w:r>
      <w:r w:rsidRPr="00D37661">
        <w:rPr>
          <w:rFonts w:ascii="Times New Roman" w:hAnsi="Times New Roman"/>
          <w:b/>
          <w:i/>
          <w:sz w:val="22"/>
          <w:szCs w:val="22"/>
        </w:rPr>
        <w:t>- ovdje</w:t>
      </w:r>
    </w:p>
    <w:p w14:paraId="4DE4957A" w14:textId="77777777" w:rsidR="004F3E63" w:rsidRPr="00D37661" w:rsidRDefault="004F3E63" w:rsidP="004F3E63">
      <w:pPr>
        <w:rPr>
          <w:rFonts w:ascii="Times New Roman" w:hAnsi="Times New Roman"/>
          <w:sz w:val="22"/>
          <w:szCs w:val="22"/>
        </w:rPr>
      </w:pPr>
    </w:p>
    <w:p w14:paraId="5547366C" w14:textId="77777777" w:rsidR="004F3E63" w:rsidRPr="002867B5" w:rsidRDefault="004F3E63" w:rsidP="004F3E63">
      <w:pPr>
        <w:rPr>
          <w:rFonts w:ascii="Times New Roman" w:hAnsi="Times New Roman"/>
          <w:sz w:val="24"/>
          <w:szCs w:val="24"/>
        </w:rPr>
      </w:pPr>
    </w:p>
    <w:p w14:paraId="27FFA38E" w14:textId="77777777" w:rsidR="004F3E63" w:rsidRPr="002867B5" w:rsidRDefault="004F3E63" w:rsidP="004F3E63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867B5">
        <w:rPr>
          <w:rFonts w:ascii="Times New Roman" w:hAnsi="Times New Roman"/>
          <w:b/>
          <w:sz w:val="24"/>
          <w:szCs w:val="24"/>
        </w:rPr>
        <w:t>PRIJEDLOG ZA ISPLATU STIMULACIJE</w:t>
      </w:r>
    </w:p>
    <w:p w14:paraId="15323BA8" w14:textId="77777777" w:rsidR="004F3E63" w:rsidRPr="00D37661" w:rsidRDefault="004F3E63" w:rsidP="004F3E63">
      <w:pPr>
        <w:jc w:val="both"/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 xml:space="preserve">U skladu s Pravilnikom o </w:t>
      </w:r>
      <w:r>
        <w:rPr>
          <w:rFonts w:ascii="Times New Roman" w:hAnsi="Times New Roman"/>
          <w:sz w:val="22"/>
          <w:szCs w:val="22"/>
        </w:rPr>
        <w:t>stimulacijama</w:t>
      </w:r>
      <w:r w:rsidRPr="00D37661">
        <w:rPr>
          <w:rFonts w:ascii="Times New Roman" w:hAnsi="Times New Roman"/>
          <w:sz w:val="22"/>
          <w:szCs w:val="22"/>
        </w:rPr>
        <w:t xml:space="preserve"> i prekovremenom radu </w:t>
      </w:r>
      <w:r>
        <w:rPr>
          <w:rFonts w:ascii="Times New Roman" w:hAnsi="Times New Roman"/>
          <w:sz w:val="22"/>
          <w:szCs w:val="22"/>
        </w:rPr>
        <w:t xml:space="preserve">Medicinskog fakulteta u Splitu – stupio na snagu 8. listopada 2025. </w:t>
      </w:r>
      <w:r w:rsidRPr="00D37661">
        <w:rPr>
          <w:rFonts w:ascii="Times New Roman" w:hAnsi="Times New Roman"/>
          <w:sz w:val="22"/>
          <w:szCs w:val="22"/>
        </w:rPr>
        <w:t>(u daljnjem tekstu: Pravilnik), predlaže se isplata stimulacije zaposleniku</w:t>
      </w:r>
      <w:r>
        <w:rPr>
          <w:rFonts w:ascii="Times New Roman" w:hAnsi="Times New Roman"/>
          <w:sz w:val="22"/>
          <w:szCs w:val="22"/>
        </w:rPr>
        <w:t>/</w:t>
      </w:r>
      <w:proofErr w:type="spellStart"/>
      <w:r>
        <w:rPr>
          <w:rFonts w:ascii="Times New Roman" w:hAnsi="Times New Roman"/>
          <w:sz w:val="22"/>
          <w:szCs w:val="22"/>
        </w:rPr>
        <w:t>ici</w:t>
      </w:r>
      <w:proofErr w:type="spellEnd"/>
      <w:r w:rsidRPr="00D37661">
        <w:rPr>
          <w:rFonts w:ascii="Times New Roman" w:hAnsi="Times New Roman"/>
          <w:sz w:val="22"/>
          <w:szCs w:val="22"/>
        </w:rPr>
        <w:t>:</w:t>
      </w:r>
    </w:p>
    <w:p w14:paraId="432750EE" w14:textId="77777777" w:rsidR="004F3E63" w:rsidRPr="00D37661" w:rsidRDefault="004F3E63" w:rsidP="004F3E63">
      <w:pPr>
        <w:jc w:val="both"/>
        <w:rPr>
          <w:rFonts w:ascii="Times New Roman" w:hAnsi="Times New Roman"/>
          <w:sz w:val="22"/>
          <w:szCs w:val="22"/>
        </w:rPr>
      </w:pPr>
    </w:p>
    <w:p w14:paraId="56589D71" w14:textId="77777777" w:rsidR="004F3E63" w:rsidRPr="00D37661" w:rsidRDefault="004F3E63" w:rsidP="004F3E63">
      <w:pPr>
        <w:jc w:val="both"/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</w:t>
      </w:r>
      <w:r w:rsidRPr="00D37661">
        <w:rPr>
          <w:rFonts w:ascii="Times New Roman" w:hAnsi="Times New Roman"/>
          <w:sz w:val="22"/>
          <w:szCs w:val="22"/>
        </w:rPr>
        <w:t xml:space="preserve"> </w:t>
      </w:r>
      <w:r w:rsidRPr="00D37661">
        <w:rPr>
          <w:rFonts w:ascii="Times New Roman" w:hAnsi="Times New Roman"/>
          <w:i/>
          <w:sz w:val="22"/>
          <w:szCs w:val="22"/>
        </w:rPr>
        <w:t>(ime i prezime)</w:t>
      </w:r>
    </w:p>
    <w:p w14:paraId="209CCFDE" w14:textId="77777777" w:rsidR="004F3E63" w:rsidRPr="00D37661" w:rsidRDefault="004F3E63" w:rsidP="004F3E63">
      <w:pPr>
        <w:jc w:val="both"/>
        <w:rPr>
          <w:rFonts w:ascii="Times New Roman" w:hAnsi="Times New Roman"/>
          <w:sz w:val="22"/>
          <w:szCs w:val="22"/>
        </w:rPr>
      </w:pPr>
    </w:p>
    <w:p w14:paraId="3ADF4CFE" w14:textId="77777777" w:rsidR="004F3E63" w:rsidRDefault="004F3E63" w:rsidP="004F3E63">
      <w:pPr>
        <w:jc w:val="both"/>
        <w:rPr>
          <w:rFonts w:ascii="Times New Roman" w:hAnsi="Times New Roman"/>
          <w:i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</w:t>
      </w:r>
      <w:r w:rsidRPr="00D37661">
        <w:rPr>
          <w:rFonts w:ascii="Times New Roman" w:hAnsi="Times New Roman"/>
          <w:i/>
          <w:sz w:val="22"/>
          <w:szCs w:val="22"/>
        </w:rPr>
        <w:t>(radno mjesto)</w:t>
      </w:r>
    </w:p>
    <w:p w14:paraId="239981D8" w14:textId="77777777" w:rsidR="004F3E63" w:rsidRDefault="004F3E63" w:rsidP="004F3E63">
      <w:pPr>
        <w:jc w:val="both"/>
        <w:rPr>
          <w:rFonts w:ascii="Times New Roman" w:hAnsi="Times New Roman"/>
          <w:i/>
          <w:sz w:val="22"/>
          <w:szCs w:val="22"/>
        </w:rPr>
      </w:pPr>
    </w:p>
    <w:p w14:paraId="5316FF94" w14:textId="77777777" w:rsidR="004F3E63" w:rsidRPr="00807EAB" w:rsidRDefault="004F3E63" w:rsidP="004F3E63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________________________________________________(ustrojstvena jedinica-ako je primjenjivo)</w:t>
      </w:r>
    </w:p>
    <w:p w14:paraId="3457AEE0" w14:textId="77777777" w:rsidR="004F3E63" w:rsidRPr="00D37661" w:rsidRDefault="004F3E63" w:rsidP="004F3E63">
      <w:pPr>
        <w:pStyle w:val="ListParagraph"/>
        <w:ind w:left="0"/>
        <w:jc w:val="both"/>
        <w:rPr>
          <w:sz w:val="22"/>
          <w:szCs w:val="22"/>
        </w:rPr>
      </w:pPr>
    </w:p>
    <w:p w14:paraId="22DCA69C" w14:textId="77777777" w:rsidR="004F3E63" w:rsidRPr="00BC277D" w:rsidRDefault="004F3E63" w:rsidP="004F3E63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C277D">
        <w:rPr>
          <w:rFonts w:ascii="Times New Roman" w:hAnsi="Times New Roman"/>
          <w:b/>
          <w:bCs/>
          <w:sz w:val="22"/>
          <w:szCs w:val="22"/>
        </w:rPr>
        <w:t xml:space="preserve">OSNOVA ZA ISPLATU STIMULACIJE </w:t>
      </w:r>
      <w:r w:rsidRPr="00BC277D">
        <w:rPr>
          <w:rFonts w:ascii="Times New Roman" w:hAnsi="Times New Roman"/>
          <w:b/>
          <w:bCs/>
          <w:i/>
          <w:sz w:val="22"/>
          <w:szCs w:val="22"/>
        </w:rPr>
        <w:t>(zaokružiti)</w:t>
      </w:r>
      <w:r w:rsidRPr="00BC277D">
        <w:rPr>
          <w:rFonts w:ascii="Times New Roman" w:hAnsi="Times New Roman"/>
          <w:b/>
          <w:bCs/>
          <w:sz w:val="22"/>
          <w:szCs w:val="22"/>
        </w:rPr>
        <w:t>:</w:t>
      </w:r>
    </w:p>
    <w:p w14:paraId="05F08358" w14:textId="77777777" w:rsidR="004F3E63" w:rsidRPr="00D37661" w:rsidRDefault="004F3E63" w:rsidP="004F3E63">
      <w:pPr>
        <w:spacing w:before="120"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a)</w:t>
      </w:r>
      <w:r w:rsidRPr="00D37661">
        <w:rPr>
          <w:rFonts w:ascii="Times New Roman" w:hAnsi="Times New Roman"/>
          <w:sz w:val="22"/>
          <w:szCs w:val="22"/>
        </w:rPr>
        <w:tab/>
        <w:t>Izravno sudjelovanje u ostvarivanju vlastitih ili namjenskih prihoda</w:t>
      </w:r>
      <w:r>
        <w:rPr>
          <w:rFonts w:ascii="Times New Roman" w:hAnsi="Times New Roman"/>
          <w:sz w:val="22"/>
          <w:szCs w:val="22"/>
        </w:rPr>
        <w:t xml:space="preserve"> Fakulteta</w:t>
      </w:r>
    </w:p>
    <w:p w14:paraId="76EB842F" w14:textId="77777777" w:rsidR="004F3E63" w:rsidRPr="00D37661" w:rsidRDefault="004F3E63" w:rsidP="004F3E63">
      <w:pPr>
        <w:pStyle w:val="ListParagraph"/>
        <w:ind w:left="0"/>
        <w:jc w:val="both"/>
        <w:rPr>
          <w:i/>
          <w:sz w:val="22"/>
          <w:szCs w:val="22"/>
        </w:rPr>
      </w:pPr>
      <w:r w:rsidRPr="00D37661">
        <w:rPr>
          <w:i/>
          <w:sz w:val="22"/>
          <w:szCs w:val="22"/>
        </w:rPr>
        <w:t>(navesti posao na tržištu</w:t>
      </w:r>
      <w:r>
        <w:rPr>
          <w:i/>
          <w:sz w:val="22"/>
          <w:szCs w:val="22"/>
        </w:rPr>
        <w:t xml:space="preserve">, projekt ili neku drugu aktivnost </w:t>
      </w:r>
      <w:r w:rsidRPr="00D37661">
        <w:rPr>
          <w:i/>
          <w:sz w:val="22"/>
          <w:szCs w:val="22"/>
        </w:rPr>
        <w:t>u kojem zaposlenik izravno sudjeluje</w:t>
      </w:r>
      <w:r>
        <w:rPr>
          <w:i/>
          <w:sz w:val="22"/>
          <w:szCs w:val="22"/>
        </w:rPr>
        <w:t xml:space="preserve"> i dokument sukladno kojem se posao provodi – ugovor ili drugi akt)</w:t>
      </w:r>
    </w:p>
    <w:p w14:paraId="443AE846" w14:textId="77777777" w:rsidR="004F3E63" w:rsidRPr="00D37661" w:rsidRDefault="004F3E63" w:rsidP="004F3E63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sz w:val="22"/>
          <w:szCs w:val="22"/>
        </w:rPr>
      </w:pPr>
    </w:p>
    <w:p w14:paraId="22EDA02C" w14:textId="77777777" w:rsidR="004F3E63" w:rsidRPr="00D37661" w:rsidRDefault="004F3E63" w:rsidP="004F3E63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sz w:val="22"/>
          <w:szCs w:val="22"/>
        </w:rPr>
      </w:pPr>
    </w:p>
    <w:p w14:paraId="11266A31" w14:textId="77777777" w:rsidR="004F3E63" w:rsidRPr="00D37661" w:rsidRDefault="004F3E63" w:rsidP="004F3E63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sz w:val="22"/>
          <w:szCs w:val="22"/>
        </w:rPr>
      </w:pPr>
    </w:p>
    <w:p w14:paraId="09C481BE" w14:textId="77777777" w:rsidR="004F3E63" w:rsidRPr="00D37661" w:rsidRDefault="004F3E63" w:rsidP="004F3E63">
      <w:pPr>
        <w:pStyle w:val="ListParagraph"/>
        <w:ind w:left="0"/>
        <w:jc w:val="both"/>
        <w:rPr>
          <w:sz w:val="22"/>
          <w:szCs w:val="22"/>
        </w:rPr>
      </w:pPr>
    </w:p>
    <w:p w14:paraId="52B20261" w14:textId="77777777" w:rsidR="004F3E63" w:rsidRPr="00D37661" w:rsidRDefault="004F3E63" w:rsidP="004F3E63">
      <w:pPr>
        <w:pStyle w:val="ListParagraph"/>
        <w:ind w:left="426" w:hanging="426"/>
        <w:jc w:val="both"/>
        <w:rPr>
          <w:sz w:val="22"/>
          <w:szCs w:val="22"/>
        </w:rPr>
      </w:pPr>
      <w:r w:rsidRPr="00D37661">
        <w:rPr>
          <w:sz w:val="22"/>
          <w:szCs w:val="22"/>
        </w:rPr>
        <w:t>b)</w:t>
      </w:r>
      <w:r w:rsidRPr="00D37661">
        <w:rPr>
          <w:sz w:val="22"/>
          <w:szCs w:val="22"/>
        </w:rPr>
        <w:tab/>
        <w:t xml:space="preserve">Neizravno sudjelovanje u ostvarivanju vlastitih prihoda </w:t>
      </w:r>
      <w:r>
        <w:rPr>
          <w:sz w:val="22"/>
          <w:szCs w:val="22"/>
        </w:rPr>
        <w:t xml:space="preserve">ili namjenskih prihoda </w:t>
      </w:r>
      <w:r w:rsidRPr="00D37661">
        <w:rPr>
          <w:sz w:val="22"/>
          <w:szCs w:val="22"/>
        </w:rPr>
        <w:t xml:space="preserve">odnosno neizravno sudjelovanje u realizaciji aktivnosti </w:t>
      </w:r>
      <w:r>
        <w:rPr>
          <w:sz w:val="22"/>
          <w:szCs w:val="22"/>
        </w:rPr>
        <w:t>sukladno čl. 2. alineja druga Pravilnika.</w:t>
      </w:r>
    </w:p>
    <w:p w14:paraId="12123176" w14:textId="77777777" w:rsidR="004F3E63" w:rsidRPr="00D37661" w:rsidRDefault="004F3E63" w:rsidP="004F3E63">
      <w:pPr>
        <w:pStyle w:val="ListParagraph"/>
        <w:tabs>
          <w:tab w:val="left" w:pos="426"/>
        </w:tabs>
        <w:spacing w:before="120"/>
        <w:ind w:left="0"/>
        <w:contextualSpacing w:val="0"/>
        <w:jc w:val="both"/>
        <w:rPr>
          <w:i/>
          <w:sz w:val="22"/>
          <w:szCs w:val="22"/>
        </w:rPr>
      </w:pPr>
      <w:r w:rsidRPr="00D37661">
        <w:rPr>
          <w:i/>
          <w:sz w:val="22"/>
          <w:szCs w:val="22"/>
        </w:rPr>
        <w:t>(navesti kriterij za utvrđivanje iznimne radne uspješnosti iz članka 2. stavak 2.</w:t>
      </w:r>
      <w:r>
        <w:rPr>
          <w:i/>
          <w:sz w:val="22"/>
          <w:szCs w:val="22"/>
        </w:rPr>
        <w:t xml:space="preserve"> ili 3.</w:t>
      </w:r>
      <w:r w:rsidRPr="00D37661">
        <w:rPr>
          <w:i/>
          <w:sz w:val="22"/>
          <w:szCs w:val="22"/>
        </w:rPr>
        <w:t xml:space="preserve"> Pravilnika i obavljene konkretne poslove koji su razlog za stimulaciju)</w:t>
      </w:r>
    </w:p>
    <w:p w14:paraId="5F0036C2" w14:textId="77777777" w:rsidR="004F3E63" w:rsidRPr="00D37661" w:rsidRDefault="004F3E63" w:rsidP="004F3E63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sz w:val="22"/>
          <w:szCs w:val="22"/>
        </w:rPr>
      </w:pPr>
    </w:p>
    <w:p w14:paraId="2641A7D7" w14:textId="77777777" w:rsidR="004F3E63" w:rsidRPr="00D37661" w:rsidRDefault="004F3E63" w:rsidP="004F3E63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sz w:val="22"/>
          <w:szCs w:val="22"/>
        </w:rPr>
      </w:pPr>
    </w:p>
    <w:p w14:paraId="3FD0A425" w14:textId="77777777" w:rsidR="004F3E63" w:rsidRPr="00D37661" w:rsidRDefault="004F3E63" w:rsidP="004F3E63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sz w:val="22"/>
          <w:szCs w:val="22"/>
        </w:rPr>
      </w:pPr>
    </w:p>
    <w:p w14:paraId="4235EC65" w14:textId="77777777" w:rsidR="004F3E63" w:rsidRDefault="004F3E63" w:rsidP="004F3E63">
      <w:pPr>
        <w:pStyle w:val="ListParagraph"/>
        <w:ind w:left="0"/>
        <w:jc w:val="both"/>
        <w:rPr>
          <w:sz w:val="22"/>
          <w:szCs w:val="22"/>
        </w:rPr>
      </w:pPr>
    </w:p>
    <w:p w14:paraId="29BAA713" w14:textId="77777777" w:rsidR="004F3E63" w:rsidRPr="00D37661" w:rsidRDefault="004F3E63" w:rsidP="004F3E63">
      <w:pPr>
        <w:pStyle w:val="ListParagraph"/>
        <w:ind w:left="0"/>
        <w:jc w:val="both"/>
        <w:rPr>
          <w:sz w:val="22"/>
          <w:szCs w:val="22"/>
        </w:rPr>
      </w:pPr>
    </w:p>
    <w:p w14:paraId="78A84935" w14:textId="77777777" w:rsidR="004F3E63" w:rsidRDefault="004F3E63" w:rsidP="004F3E63">
      <w:pPr>
        <w:jc w:val="both"/>
        <w:rPr>
          <w:rFonts w:ascii="Times New Roman" w:hAnsi="Times New Roman"/>
          <w:i/>
          <w:sz w:val="22"/>
          <w:szCs w:val="22"/>
        </w:rPr>
      </w:pPr>
      <w:r w:rsidRPr="00FE144B">
        <w:rPr>
          <w:rFonts w:ascii="Times New Roman" w:hAnsi="Times New Roman"/>
          <w:b/>
          <w:bCs/>
          <w:sz w:val="22"/>
          <w:szCs w:val="22"/>
        </w:rPr>
        <w:t>VISINA STIMULACIJE</w:t>
      </w:r>
      <w:r w:rsidRPr="00D37661">
        <w:rPr>
          <w:rFonts w:ascii="Times New Roman" w:hAnsi="Times New Roman"/>
          <w:sz w:val="22"/>
          <w:szCs w:val="22"/>
        </w:rPr>
        <w:t xml:space="preserve"> </w:t>
      </w:r>
      <w:r w:rsidRPr="007D7976">
        <w:rPr>
          <w:rFonts w:ascii="Times New Roman" w:hAnsi="Times New Roman"/>
          <w:i/>
          <w:sz w:val="22"/>
          <w:szCs w:val="22"/>
        </w:rPr>
        <w:t xml:space="preserve">(navesti visinu stimulacije izraženu u postotku od bruto plaće zaposlenika </w:t>
      </w:r>
      <w:r>
        <w:rPr>
          <w:rFonts w:ascii="Times New Roman" w:hAnsi="Times New Roman"/>
          <w:i/>
          <w:sz w:val="22"/>
          <w:szCs w:val="22"/>
        </w:rPr>
        <w:t xml:space="preserve">ili </w:t>
      </w:r>
      <w:r w:rsidRPr="007D7976">
        <w:rPr>
          <w:rFonts w:ascii="Times New Roman" w:hAnsi="Times New Roman"/>
          <w:i/>
          <w:sz w:val="22"/>
          <w:szCs w:val="22"/>
        </w:rPr>
        <w:t>određeni novčani iznos, do najviše 30% mjesečne osnovne bruto plaće zaposlenika):</w:t>
      </w:r>
    </w:p>
    <w:p w14:paraId="6B0D7721" w14:textId="77777777" w:rsidR="004F3E63" w:rsidRDefault="004F3E63" w:rsidP="004F3E63">
      <w:pPr>
        <w:jc w:val="both"/>
        <w:rPr>
          <w:rFonts w:ascii="Times New Roman" w:hAnsi="Times New Roman"/>
          <w:i/>
          <w:sz w:val="22"/>
          <w:szCs w:val="22"/>
        </w:rPr>
      </w:pPr>
    </w:p>
    <w:p w14:paraId="7EA01702" w14:textId="77777777" w:rsidR="004F3E63" w:rsidRPr="007D7976" w:rsidRDefault="004F3E63" w:rsidP="004F3E63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Postotak od bruto plaće            bruto 1                                 bruto 2        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67"/>
        <w:gridCol w:w="2267"/>
      </w:tblGrid>
      <w:tr w:rsidR="004F3E63" w:rsidRPr="00D37661" w14:paraId="34D392A2" w14:textId="77777777" w:rsidTr="0094059E">
        <w:trPr>
          <w:trHeight w:val="608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A8D4" w14:textId="77777777" w:rsidR="004F3E63" w:rsidRDefault="004F3E63" w:rsidP="0094059E">
            <w:pPr>
              <w:spacing w:line="25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E1CA5A8" w14:textId="77777777" w:rsidR="004F3E63" w:rsidRPr="00D37661" w:rsidRDefault="004F3E63" w:rsidP="0094059E">
            <w:pPr>
              <w:spacing w:line="25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F34D" w14:textId="77777777" w:rsidR="004F3E63" w:rsidRDefault="004F3E63" w:rsidP="0094059E">
            <w:pPr>
              <w:spacing w:line="25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9F93" w14:textId="77777777" w:rsidR="004F3E63" w:rsidRDefault="004F3E63" w:rsidP="0094059E">
            <w:pPr>
              <w:spacing w:line="25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14:paraId="33AD2E97" w14:textId="77777777" w:rsidR="004F3E63" w:rsidRDefault="004F3E63" w:rsidP="004F3E63">
      <w:pPr>
        <w:pStyle w:val="ListParagraph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5E11340" w14:textId="77777777" w:rsidR="004F3E63" w:rsidRDefault="004F3E63" w:rsidP="004F3E63">
      <w:pPr>
        <w:pStyle w:val="ListParagraph"/>
        <w:ind w:left="0"/>
        <w:jc w:val="both"/>
        <w:rPr>
          <w:sz w:val="22"/>
          <w:szCs w:val="22"/>
        </w:rPr>
      </w:pPr>
    </w:p>
    <w:p w14:paraId="76AC4128" w14:textId="77777777" w:rsidR="004F3E63" w:rsidRDefault="004F3E63" w:rsidP="004F3E63">
      <w:pPr>
        <w:pStyle w:val="ListParagraph"/>
        <w:ind w:left="0"/>
        <w:jc w:val="both"/>
        <w:rPr>
          <w:sz w:val="22"/>
          <w:szCs w:val="22"/>
        </w:rPr>
      </w:pPr>
    </w:p>
    <w:p w14:paraId="494CA39A" w14:textId="77777777" w:rsidR="004F3E63" w:rsidRDefault="004F3E63" w:rsidP="004F3E63">
      <w:pPr>
        <w:pStyle w:val="ListParagraph"/>
        <w:ind w:left="0"/>
        <w:jc w:val="both"/>
        <w:rPr>
          <w:sz w:val="22"/>
          <w:szCs w:val="22"/>
        </w:rPr>
      </w:pPr>
    </w:p>
    <w:p w14:paraId="1C2D1F64" w14:textId="77777777" w:rsidR="004F3E63" w:rsidRDefault="004F3E63" w:rsidP="004F3E63">
      <w:pPr>
        <w:pStyle w:val="ListParagraph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0A1A0E02" w14:textId="77777777" w:rsidR="004F3E63" w:rsidRDefault="004F3E63" w:rsidP="004F3E63">
      <w:pPr>
        <w:pStyle w:val="ListParagraph"/>
        <w:ind w:left="0"/>
        <w:jc w:val="both"/>
        <w:rPr>
          <w:sz w:val="22"/>
          <w:szCs w:val="22"/>
        </w:rPr>
      </w:pPr>
      <w:r w:rsidRPr="00FE144B">
        <w:rPr>
          <w:b/>
          <w:bCs/>
          <w:sz w:val="22"/>
          <w:szCs w:val="22"/>
        </w:rPr>
        <w:lastRenderedPageBreak/>
        <w:t>RAZDOBLJE TIJEKOM KOJEG SE PREDLAŽE ISPLATA STIMULACIJE</w:t>
      </w:r>
      <w:r>
        <w:rPr>
          <w:sz w:val="22"/>
          <w:szCs w:val="22"/>
        </w:rPr>
        <w:t xml:space="preserve">  </w:t>
      </w:r>
    </w:p>
    <w:p w14:paraId="24980B91" w14:textId="77777777" w:rsidR="004F3E63" w:rsidRDefault="004F3E63" w:rsidP="004F3E63">
      <w:pPr>
        <w:pStyle w:val="ListParagraph"/>
        <w:ind w:left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(</w:t>
      </w:r>
      <w:r w:rsidRPr="00FE144B">
        <w:rPr>
          <w:i/>
          <w:iCs/>
          <w:sz w:val="22"/>
          <w:szCs w:val="22"/>
        </w:rPr>
        <w:t>najdulje godinu dana)</w:t>
      </w:r>
      <w:r>
        <w:rPr>
          <w:i/>
          <w:i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4F3E63" w14:paraId="435FA33A" w14:textId="77777777" w:rsidTr="0094059E">
        <w:trPr>
          <w:trHeight w:val="601"/>
        </w:trPr>
        <w:tc>
          <w:tcPr>
            <w:tcW w:w="2122" w:type="dxa"/>
          </w:tcPr>
          <w:p w14:paraId="78006CEC" w14:textId="77777777" w:rsidR="004F3E63" w:rsidRDefault="004F3E63" w:rsidP="0094059E">
            <w:pPr>
              <w:pStyle w:val="ListParagraph"/>
              <w:ind w:left="0"/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4705CDE6" w14:textId="77777777" w:rsidR="004F3E63" w:rsidRDefault="004F3E63" w:rsidP="004F3E63">
      <w:pPr>
        <w:pStyle w:val="ListParagraph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</w:p>
    <w:p w14:paraId="44B8C4A0" w14:textId="77777777" w:rsidR="004F3E63" w:rsidRPr="007D7976" w:rsidRDefault="004F3E63" w:rsidP="004F3E63">
      <w:pPr>
        <w:pStyle w:val="ListParagraph"/>
        <w:ind w:left="0"/>
        <w:jc w:val="both"/>
        <w:rPr>
          <w:b/>
          <w:bCs/>
          <w:i/>
          <w:iCs/>
          <w:sz w:val="22"/>
          <w:szCs w:val="22"/>
        </w:rPr>
      </w:pPr>
    </w:p>
    <w:p w14:paraId="7F5C0051" w14:textId="77777777" w:rsidR="004F3E63" w:rsidRPr="007D7976" w:rsidRDefault="004F3E63" w:rsidP="004F3E63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7D7976">
        <w:rPr>
          <w:rFonts w:ascii="Times New Roman" w:hAnsi="Times New Roman"/>
          <w:b/>
          <w:bCs/>
          <w:sz w:val="22"/>
          <w:szCs w:val="22"/>
        </w:rPr>
        <w:t>OBRAČUNSKA JEDINICA KOJU TERETI ISPLATA STIMULACIJE: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4F3E63" w:rsidRPr="00D37661" w14:paraId="0D5F66BF" w14:textId="77777777" w:rsidTr="0094059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2D99" w14:textId="77777777" w:rsidR="004F3E63" w:rsidRPr="00D37661" w:rsidRDefault="004F3E63" w:rsidP="0094059E">
            <w:pPr>
              <w:pStyle w:val="ListParagraph"/>
              <w:spacing w:line="256" w:lineRule="auto"/>
              <w:ind w:left="0"/>
              <w:jc w:val="both"/>
              <w:rPr>
                <w:sz w:val="22"/>
                <w:szCs w:val="22"/>
              </w:rPr>
            </w:pPr>
          </w:p>
          <w:p w14:paraId="1B32F7F6" w14:textId="77777777" w:rsidR="004F3E63" w:rsidRPr="00D37661" w:rsidRDefault="004F3E63" w:rsidP="0094059E">
            <w:pPr>
              <w:pStyle w:val="ListParagraph"/>
              <w:spacing w:line="256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1FF560B7" w14:textId="77777777" w:rsidR="004F3E63" w:rsidRDefault="004F3E63" w:rsidP="004F3E63">
      <w:pPr>
        <w:pStyle w:val="ListParagraph"/>
        <w:ind w:left="0"/>
        <w:jc w:val="both"/>
        <w:rPr>
          <w:sz w:val="22"/>
          <w:szCs w:val="22"/>
        </w:rPr>
      </w:pPr>
    </w:p>
    <w:p w14:paraId="238C1038" w14:textId="77777777" w:rsidR="004F3E63" w:rsidRPr="007D7976" w:rsidRDefault="004F3E63" w:rsidP="004F3E63">
      <w:pPr>
        <w:pStyle w:val="ListParagraph"/>
        <w:ind w:left="0"/>
        <w:jc w:val="both"/>
        <w:rPr>
          <w:b/>
          <w:bCs/>
          <w:i/>
          <w:iCs/>
          <w:sz w:val="22"/>
          <w:szCs w:val="22"/>
        </w:rPr>
      </w:pPr>
    </w:p>
    <w:p w14:paraId="4F56EF9D" w14:textId="77777777" w:rsidR="004F3E63" w:rsidRPr="007D7976" w:rsidRDefault="004F3E63" w:rsidP="004F3E63">
      <w:p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EVIDENTIRANI ILI PROCIJENJENI RADNI SATI</w:t>
      </w:r>
      <w:r w:rsidRPr="007D7976">
        <w:rPr>
          <w:rFonts w:ascii="Times New Roman" w:hAnsi="Times New Roman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4F3E63" w14:paraId="267F9F63" w14:textId="77777777" w:rsidTr="0094059E">
        <w:trPr>
          <w:trHeight w:val="610"/>
        </w:trPr>
        <w:tc>
          <w:tcPr>
            <w:tcW w:w="2122" w:type="dxa"/>
          </w:tcPr>
          <w:p w14:paraId="55332783" w14:textId="77777777" w:rsidR="004F3E63" w:rsidRDefault="004F3E63" w:rsidP="0094059E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091267CB" w14:textId="77777777" w:rsidR="004F3E63" w:rsidRDefault="004F3E63" w:rsidP="004F3E63">
      <w:pPr>
        <w:pStyle w:val="ListParagraph"/>
        <w:ind w:left="0"/>
        <w:jc w:val="both"/>
        <w:rPr>
          <w:sz w:val="22"/>
          <w:szCs w:val="22"/>
        </w:rPr>
      </w:pPr>
    </w:p>
    <w:p w14:paraId="22248D85" w14:textId="77777777" w:rsidR="004F3E63" w:rsidRPr="00D37661" w:rsidRDefault="004F3E63" w:rsidP="004F3E63">
      <w:pPr>
        <w:pStyle w:val="ListParagraph"/>
        <w:ind w:left="0"/>
        <w:jc w:val="both"/>
        <w:rPr>
          <w:sz w:val="22"/>
          <w:szCs w:val="22"/>
        </w:rPr>
      </w:pPr>
    </w:p>
    <w:p w14:paraId="6F55F8B0" w14:textId="77777777" w:rsidR="004F3E63" w:rsidRPr="00D37661" w:rsidRDefault="004F3E63" w:rsidP="004F3E63">
      <w:pPr>
        <w:jc w:val="both"/>
        <w:rPr>
          <w:rFonts w:ascii="Times New Roman" w:hAnsi="Times New Roman"/>
          <w:sz w:val="22"/>
          <w:szCs w:val="22"/>
        </w:rPr>
      </w:pPr>
      <w:r w:rsidRPr="007D7976">
        <w:rPr>
          <w:rFonts w:ascii="Times New Roman" w:hAnsi="Times New Roman"/>
          <w:b/>
          <w:bCs/>
          <w:sz w:val="22"/>
          <w:szCs w:val="22"/>
        </w:rPr>
        <w:t>PRILOZI UZ PRIJEDLOG</w:t>
      </w:r>
      <w:r w:rsidRPr="00D37661">
        <w:rPr>
          <w:rFonts w:ascii="Times New Roman" w:hAnsi="Times New Roman"/>
          <w:sz w:val="22"/>
          <w:szCs w:val="22"/>
        </w:rPr>
        <w:t xml:space="preserve"> </w:t>
      </w:r>
      <w:r w:rsidRPr="00D37661">
        <w:rPr>
          <w:rFonts w:ascii="Times New Roman" w:hAnsi="Times New Roman"/>
          <w:i/>
          <w:sz w:val="22"/>
          <w:szCs w:val="22"/>
        </w:rPr>
        <w:t>(navesti priloge, ako ih ima)</w:t>
      </w:r>
      <w:r w:rsidRPr="00D37661">
        <w:rPr>
          <w:rFonts w:ascii="Times New Roman" w:hAnsi="Times New Roman"/>
          <w:sz w:val="22"/>
          <w:szCs w:val="22"/>
        </w:rPr>
        <w:t>:</w:t>
      </w:r>
    </w:p>
    <w:p w14:paraId="50325BD1" w14:textId="77777777" w:rsidR="004F3E63" w:rsidRPr="00D37661" w:rsidRDefault="004F3E63" w:rsidP="004F3E63">
      <w:pPr>
        <w:pStyle w:val="ListParagraph"/>
        <w:ind w:left="0"/>
        <w:jc w:val="both"/>
        <w:rPr>
          <w:sz w:val="22"/>
          <w:szCs w:val="22"/>
        </w:rPr>
      </w:pPr>
    </w:p>
    <w:p w14:paraId="36F93FB6" w14:textId="77777777" w:rsidR="004F3E63" w:rsidRPr="00D37661" w:rsidRDefault="004F3E63" w:rsidP="004F3E63">
      <w:pPr>
        <w:rPr>
          <w:rFonts w:ascii="Times New Roman" w:eastAsia="MS Mincho" w:hAnsi="Times New Roman"/>
          <w:sz w:val="22"/>
          <w:szCs w:val="22"/>
          <w:lang w:eastAsia="ja-JP"/>
        </w:rPr>
      </w:pPr>
      <w:r w:rsidRPr="00D37661">
        <w:rPr>
          <w:rFonts w:ascii="Times New Roman" w:hAnsi="Times New Roman"/>
          <w:sz w:val="22"/>
          <w:szCs w:val="22"/>
        </w:rPr>
        <w:t>__________________________________________________________________________________</w:t>
      </w:r>
    </w:p>
    <w:p w14:paraId="130DFA58" w14:textId="77777777" w:rsidR="004F3E63" w:rsidRPr="00D37661" w:rsidRDefault="004F3E63" w:rsidP="004F3E63">
      <w:pPr>
        <w:pStyle w:val="ListParagraph"/>
        <w:ind w:left="0"/>
        <w:jc w:val="both"/>
        <w:rPr>
          <w:sz w:val="22"/>
          <w:szCs w:val="22"/>
        </w:rPr>
      </w:pPr>
    </w:p>
    <w:p w14:paraId="1A49B18D" w14:textId="77777777" w:rsidR="004F3E63" w:rsidRPr="00D37661" w:rsidRDefault="004F3E63" w:rsidP="004F3E63">
      <w:pPr>
        <w:tabs>
          <w:tab w:val="center" w:pos="6804"/>
        </w:tabs>
        <w:jc w:val="both"/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Podnositelj prijedloga</w:t>
      </w:r>
      <w:r>
        <w:rPr>
          <w:rFonts w:ascii="Times New Roman" w:hAnsi="Times New Roman"/>
          <w:sz w:val="22"/>
          <w:szCs w:val="22"/>
        </w:rPr>
        <w:t>:</w:t>
      </w:r>
      <w:r w:rsidRPr="00D3766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Potrebna suglasnost (ako je primjenjivo):</w:t>
      </w:r>
    </w:p>
    <w:p w14:paraId="182D2ED0" w14:textId="77777777" w:rsidR="004F3E63" w:rsidRPr="00D37661" w:rsidRDefault="004F3E63" w:rsidP="004F3E63">
      <w:pPr>
        <w:tabs>
          <w:tab w:val="center" w:pos="6804"/>
        </w:tabs>
        <w:jc w:val="both"/>
        <w:rPr>
          <w:rFonts w:ascii="Times New Roman" w:hAnsi="Times New Roman"/>
          <w:sz w:val="22"/>
          <w:szCs w:val="22"/>
        </w:rPr>
      </w:pPr>
    </w:p>
    <w:p w14:paraId="1869AB12" w14:textId="77777777" w:rsidR="004F3E63" w:rsidRPr="00D37661" w:rsidRDefault="004F3E63" w:rsidP="004F3E63">
      <w:pPr>
        <w:tabs>
          <w:tab w:val="center" w:pos="6804"/>
        </w:tabs>
        <w:jc w:val="both"/>
        <w:rPr>
          <w:rFonts w:ascii="Times New Roman" w:hAnsi="Times New Roman"/>
          <w:sz w:val="22"/>
          <w:szCs w:val="22"/>
        </w:rPr>
      </w:pPr>
    </w:p>
    <w:p w14:paraId="28D48C49" w14:textId="77777777" w:rsidR="004F3E63" w:rsidRPr="00D37661" w:rsidRDefault="004F3E63" w:rsidP="004F3E63">
      <w:pPr>
        <w:tabs>
          <w:tab w:val="center" w:pos="6804"/>
        </w:tabs>
        <w:jc w:val="both"/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_____________________________</w:t>
      </w:r>
      <w:r w:rsidRPr="00D3766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____</w:t>
      </w:r>
      <w:r w:rsidRPr="00D37661">
        <w:rPr>
          <w:rFonts w:ascii="Times New Roman" w:hAnsi="Times New Roman"/>
          <w:sz w:val="22"/>
          <w:szCs w:val="22"/>
        </w:rPr>
        <w:t>_____________________________</w:t>
      </w:r>
    </w:p>
    <w:p w14:paraId="7D168F94" w14:textId="77777777" w:rsidR="004F3E63" w:rsidRPr="00D37661" w:rsidRDefault="004F3E63" w:rsidP="004F3E6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(potpis)                                                                                   (potpis)</w:t>
      </w:r>
    </w:p>
    <w:p w14:paraId="658F1068" w14:textId="77777777" w:rsidR="004F3E63" w:rsidRPr="00D37661" w:rsidRDefault="004F3E63" w:rsidP="004F3E63">
      <w:pPr>
        <w:jc w:val="both"/>
        <w:rPr>
          <w:rFonts w:ascii="Times New Roman" w:hAnsi="Times New Roman"/>
          <w:sz w:val="22"/>
          <w:szCs w:val="22"/>
        </w:rPr>
      </w:pPr>
    </w:p>
    <w:p w14:paraId="3C75587F" w14:textId="77777777" w:rsidR="004F3E63" w:rsidRDefault="004F3E63" w:rsidP="004F3E63">
      <w:pPr>
        <w:jc w:val="both"/>
        <w:rPr>
          <w:rFonts w:ascii="Times New Roman" w:hAnsi="Times New Roman"/>
          <w:sz w:val="22"/>
          <w:szCs w:val="22"/>
        </w:rPr>
      </w:pPr>
    </w:p>
    <w:p w14:paraId="7CD0DD7E" w14:textId="77777777" w:rsidR="004F3E63" w:rsidRPr="00D37661" w:rsidRDefault="004F3E63" w:rsidP="004F3E6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Datum: _______________________</w:t>
      </w:r>
    </w:p>
    <w:p w14:paraId="73CE3769" w14:textId="77777777" w:rsidR="004F3E63" w:rsidRPr="00D37661" w:rsidRDefault="004F3E63" w:rsidP="004F3E6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</w:p>
    <w:p w14:paraId="4930B519" w14:textId="77777777" w:rsidR="004F3E63" w:rsidRPr="00D37661" w:rsidRDefault="004F3E63" w:rsidP="004F3E63">
      <w:pPr>
        <w:pBdr>
          <w:bottom w:val="single" w:sz="12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14:paraId="6CA066F5" w14:textId="77777777" w:rsidR="004F3E63" w:rsidRPr="00D37661" w:rsidRDefault="004F3E63" w:rsidP="004F3E63">
      <w:pPr>
        <w:jc w:val="both"/>
        <w:rPr>
          <w:rFonts w:ascii="Times New Roman" w:hAnsi="Times New Roman"/>
          <w:sz w:val="22"/>
          <w:szCs w:val="22"/>
        </w:rPr>
      </w:pPr>
    </w:p>
    <w:p w14:paraId="609AADE7" w14:textId="77777777" w:rsidR="004F3E63" w:rsidRPr="00D37661" w:rsidRDefault="004F3E63" w:rsidP="004F3E63">
      <w:pPr>
        <w:jc w:val="both"/>
        <w:rPr>
          <w:rFonts w:ascii="Times New Roman" w:hAnsi="Times New Roman"/>
          <w:i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Prijedlog se</w:t>
      </w:r>
      <w:r w:rsidRPr="00D37661">
        <w:rPr>
          <w:rFonts w:ascii="Times New Roman" w:hAnsi="Times New Roman"/>
          <w:i/>
          <w:sz w:val="22"/>
          <w:szCs w:val="22"/>
        </w:rPr>
        <w:t xml:space="preserve"> (zaokružiti):</w:t>
      </w:r>
    </w:p>
    <w:p w14:paraId="290E5C26" w14:textId="77777777" w:rsidR="004F3E63" w:rsidRPr="00D37661" w:rsidRDefault="004F3E63" w:rsidP="004F3E63">
      <w:pPr>
        <w:jc w:val="both"/>
        <w:rPr>
          <w:rFonts w:ascii="Times New Roman" w:hAnsi="Times New Roman"/>
          <w:sz w:val="22"/>
          <w:szCs w:val="22"/>
        </w:rPr>
      </w:pPr>
    </w:p>
    <w:p w14:paraId="26F1E07E" w14:textId="77777777" w:rsidR="004F3E63" w:rsidRPr="00D37661" w:rsidRDefault="004F3E63" w:rsidP="004F3E63">
      <w:pPr>
        <w:numPr>
          <w:ilvl w:val="0"/>
          <w:numId w:val="1"/>
        </w:numPr>
        <w:overflowPunct/>
        <w:autoSpaceDE/>
        <w:adjustRightInd/>
        <w:ind w:left="426" w:hanging="426"/>
        <w:jc w:val="both"/>
        <w:textAlignment w:val="auto"/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Odobrava, i daje se nalog za isplatu stimulacije</w:t>
      </w:r>
    </w:p>
    <w:p w14:paraId="283E0E94" w14:textId="77777777" w:rsidR="004F3E63" w:rsidRPr="00D37661" w:rsidRDefault="004F3E63" w:rsidP="004F3E63">
      <w:pPr>
        <w:numPr>
          <w:ilvl w:val="0"/>
          <w:numId w:val="2"/>
        </w:numPr>
        <w:overflowPunct/>
        <w:autoSpaceDE/>
        <w:adjustRightInd/>
        <w:spacing w:before="240"/>
        <w:ind w:left="426" w:hanging="426"/>
        <w:jc w:val="both"/>
        <w:textAlignment w:val="auto"/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Odbija</w:t>
      </w:r>
    </w:p>
    <w:p w14:paraId="6FC1FE35" w14:textId="77777777" w:rsidR="004F3E63" w:rsidRDefault="004F3E63" w:rsidP="004F3E63">
      <w:pPr>
        <w:ind w:left="1068" w:hanging="1068"/>
        <w:jc w:val="both"/>
        <w:rPr>
          <w:rFonts w:ascii="Times New Roman" w:hAnsi="Times New Roman"/>
          <w:sz w:val="22"/>
          <w:szCs w:val="22"/>
        </w:rPr>
      </w:pPr>
    </w:p>
    <w:p w14:paraId="00422B2C" w14:textId="77777777" w:rsidR="004F3E63" w:rsidRPr="00D37661" w:rsidRDefault="004F3E63" w:rsidP="004F3E63">
      <w:pPr>
        <w:ind w:left="1068" w:hanging="1068"/>
        <w:jc w:val="both"/>
        <w:rPr>
          <w:rFonts w:ascii="Times New Roman" w:hAnsi="Times New Roman"/>
          <w:sz w:val="22"/>
          <w:szCs w:val="22"/>
        </w:rPr>
      </w:pPr>
    </w:p>
    <w:p w14:paraId="057EEA77" w14:textId="77777777" w:rsidR="004F3E63" w:rsidRPr="00D37661" w:rsidRDefault="004F3E63" w:rsidP="004F3E63">
      <w:pPr>
        <w:tabs>
          <w:tab w:val="center" w:pos="6521"/>
        </w:tabs>
        <w:ind w:left="720"/>
        <w:jc w:val="both"/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Dekan</w:t>
      </w:r>
      <w:r w:rsidRPr="00D37661">
        <w:rPr>
          <w:rFonts w:ascii="Times New Roman" w:hAnsi="Times New Roman"/>
          <w:sz w:val="22"/>
          <w:szCs w:val="22"/>
        </w:rPr>
        <w:t>:</w:t>
      </w:r>
    </w:p>
    <w:p w14:paraId="70F5828A" w14:textId="77777777" w:rsidR="004F3E63" w:rsidRPr="00D37661" w:rsidRDefault="004F3E63" w:rsidP="004F3E63">
      <w:pPr>
        <w:tabs>
          <w:tab w:val="center" w:pos="6521"/>
        </w:tabs>
        <w:ind w:left="720" w:hanging="720"/>
        <w:jc w:val="both"/>
        <w:rPr>
          <w:rFonts w:ascii="Times New Roman" w:hAnsi="Times New Roman"/>
          <w:sz w:val="22"/>
          <w:szCs w:val="22"/>
        </w:rPr>
      </w:pPr>
    </w:p>
    <w:p w14:paraId="159DCFE6" w14:textId="77777777" w:rsidR="004F3E63" w:rsidRPr="00D37661" w:rsidRDefault="004F3E63" w:rsidP="004F3E63">
      <w:pPr>
        <w:tabs>
          <w:tab w:val="center" w:pos="6521"/>
        </w:tabs>
        <w:ind w:left="720" w:hanging="720"/>
        <w:jc w:val="both"/>
        <w:rPr>
          <w:rFonts w:ascii="Times New Roman" w:hAnsi="Times New Roman"/>
          <w:sz w:val="22"/>
          <w:szCs w:val="22"/>
        </w:rPr>
      </w:pPr>
    </w:p>
    <w:p w14:paraId="623D5D21" w14:textId="77777777" w:rsidR="004F3E63" w:rsidRDefault="004F3E63" w:rsidP="004F3E63">
      <w:pPr>
        <w:tabs>
          <w:tab w:val="center" w:pos="6521"/>
        </w:tabs>
        <w:ind w:left="8647" w:hanging="3544"/>
        <w:jc w:val="both"/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_____________________________</w:t>
      </w:r>
    </w:p>
    <w:p w14:paraId="672AAC21" w14:textId="77777777" w:rsidR="004F3E63" w:rsidRDefault="004F3E63" w:rsidP="004F3E63">
      <w:pPr>
        <w:tabs>
          <w:tab w:val="center" w:pos="6521"/>
        </w:tabs>
        <w:ind w:left="8647" w:hanging="9073"/>
        <w:jc w:val="right"/>
        <w:rPr>
          <w:rFonts w:ascii="Times New Roman" w:hAnsi="Times New Roman"/>
          <w:b/>
          <w:bCs/>
          <w:noProof/>
          <w:sz w:val="22"/>
          <w:szCs w:val="22"/>
        </w:rPr>
      </w:pPr>
    </w:p>
    <w:p w14:paraId="6B1A5277" w14:textId="77777777" w:rsidR="004F3E63" w:rsidRDefault="004F3E63" w:rsidP="004F3E63">
      <w:pPr>
        <w:tabs>
          <w:tab w:val="center" w:pos="6521"/>
        </w:tabs>
        <w:ind w:left="8647" w:hanging="9073"/>
        <w:jc w:val="right"/>
        <w:rPr>
          <w:rFonts w:ascii="Times New Roman" w:hAnsi="Times New Roman"/>
          <w:b/>
          <w:bCs/>
          <w:noProof/>
          <w:sz w:val="22"/>
          <w:szCs w:val="22"/>
        </w:rPr>
      </w:pPr>
    </w:p>
    <w:p w14:paraId="6BDA8F52" w14:textId="77777777" w:rsidR="004F3E63" w:rsidRDefault="004F3E63" w:rsidP="004F3E63">
      <w:pPr>
        <w:tabs>
          <w:tab w:val="center" w:pos="6521"/>
        </w:tabs>
        <w:ind w:left="8647" w:hanging="9073"/>
        <w:jc w:val="right"/>
        <w:rPr>
          <w:rFonts w:ascii="Times New Roman" w:hAnsi="Times New Roman"/>
          <w:b/>
          <w:bCs/>
          <w:noProof/>
          <w:sz w:val="22"/>
          <w:szCs w:val="22"/>
        </w:rPr>
      </w:pPr>
    </w:p>
    <w:p w14:paraId="3AB932CD" w14:textId="77777777" w:rsidR="004F3E63" w:rsidRDefault="004F3E63" w:rsidP="004F3E63">
      <w:pPr>
        <w:tabs>
          <w:tab w:val="center" w:pos="6521"/>
        </w:tabs>
        <w:ind w:left="8647" w:hanging="9073"/>
        <w:jc w:val="right"/>
        <w:rPr>
          <w:rFonts w:ascii="Times New Roman" w:hAnsi="Times New Roman"/>
          <w:b/>
          <w:bCs/>
          <w:noProof/>
          <w:sz w:val="22"/>
          <w:szCs w:val="22"/>
        </w:rPr>
      </w:pPr>
    </w:p>
    <w:p w14:paraId="6DDEBF9B" w14:textId="77777777" w:rsidR="004F3E63" w:rsidRDefault="004F3E63" w:rsidP="004F3E63">
      <w:pPr>
        <w:tabs>
          <w:tab w:val="center" w:pos="6521"/>
        </w:tabs>
        <w:rPr>
          <w:rFonts w:ascii="Times New Roman" w:hAnsi="Times New Roman"/>
          <w:b/>
          <w:bCs/>
          <w:noProof/>
          <w:sz w:val="22"/>
          <w:szCs w:val="22"/>
        </w:rPr>
      </w:pPr>
    </w:p>
    <w:p w14:paraId="1569950C" w14:textId="77777777" w:rsidR="004F3E63" w:rsidRPr="001E3176" w:rsidRDefault="004F3E63" w:rsidP="004F3E63">
      <w:pPr>
        <w:tabs>
          <w:tab w:val="center" w:pos="6521"/>
        </w:tabs>
        <w:jc w:val="both"/>
        <w:rPr>
          <w:rFonts w:ascii="Times New Roman" w:hAnsi="Times New Roman"/>
          <w:b/>
          <w:bCs/>
          <w:i/>
          <w:iCs/>
          <w:noProof/>
          <w:sz w:val="22"/>
          <w:szCs w:val="22"/>
        </w:rPr>
      </w:pPr>
      <w:r w:rsidRPr="001E3176">
        <w:rPr>
          <w:rFonts w:ascii="Times New Roman" w:hAnsi="Times New Roman"/>
          <w:i/>
          <w:iCs/>
          <w:sz w:val="22"/>
          <w:szCs w:val="22"/>
        </w:rPr>
        <w:t>Excel tablica s informativnim izračunom neto iznosa, važećim na dan podnošenja ovog prijedloga, čini sastavni dio prijedloga te je isključivo informativnog karaktera (</w:t>
      </w:r>
      <w:r>
        <w:rPr>
          <w:rFonts w:ascii="Times New Roman" w:hAnsi="Times New Roman"/>
          <w:i/>
          <w:iCs/>
          <w:sz w:val="22"/>
          <w:szCs w:val="22"/>
        </w:rPr>
        <w:t>Izračun vrši</w:t>
      </w:r>
      <w:r w:rsidRPr="001E3176">
        <w:rPr>
          <w:rFonts w:ascii="Times New Roman" w:hAnsi="Times New Roman"/>
          <w:i/>
          <w:iCs/>
          <w:sz w:val="22"/>
          <w:szCs w:val="22"/>
        </w:rPr>
        <w:t xml:space="preserve"> Služb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1E3176">
        <w:rPr>
          <w:rFonts w:ascii="Times New Roman" w:hAnsi="Times New Roman"/>
          <w:i/>
          <w:iCs/>
          <w:sz w:val="22"/>
          <w:szCs w:val="22"/>
        </w:rPr>
        <w:t xml:space="preserve"> za financijsko-računovodstvene poslove)</w:t>
      </w:r>
    </w:p>
    <w:p w14:paraId="3E18A0E0" w14:textId="77777777" w:rsidR="0012332E" w:rsidRDefault="0012332E"/>
    <w:sectPr w:rsidR="00123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s CRO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F365B"/>
    <w:multiLevelType w:val="hybridMultilevel"/>
    <w:tmpl w:val="DD9EADBA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40CB7CA2"/>
    <w:multiLevelType w:val="hybridMultilevel"/>
    <w:tmpl w:val="3E849EE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63"/>
    <w:rsid w:val="0012332E"/>
    <w:rsid w:val="004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F159"/>
  <w15:chartTrackingRefBased/>
  <w15:docId w15:val="{AC5A8071-5714-4DE4-8A3F-720E35D4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63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Swiss CRO" w:eastAsia="Times New Roman" w:hAnsi="Swiss CRO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E63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MS Mincho" w:hAnsi="Times New Roman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4F3E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 Urlić</dc:creator>
  <cp:keywords/>
  <dc:description/>
  <cp:lastModifiedBy>Ivana Ružić Urlić</cp:lastModifiedBy>
  <cp:revision>1</cp:revision>
  <dcterms:created xsi:type="dcterms:W3CDTF">2025-09-30T07:29:00Z</dcterms:created>
  <dcterms:modified xsi:type="dcterms:W3CDTF">2025-09-30T07:29:00Z</dcterms:modified>
</cp:coreProperties>
</file>